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68919" w14:textId="1BF5CD78" w:rsidR="00E4294C" w:rsidRPr="008D29A4" w:rsidRDefault="00FF0C83" w:rsidP="00E4294C">
      <w:pPr>
        <w:spacing w:line="240" w:lineRule="auto"/>
        <w:jc w:val="center"/>
        <w:rPr>
          <w:rFonts w:ascii="Arial" w:hAnsi="Arial" w:cs="Arial"/>
          <w:b/>
          <w:sz w:val="32"/>
          <w:szCs w:val="20"/>
        </w:rPr>
      </w:pPr>
      <w:bookmarkStart w:id="0" w:name="_GoBack"/>
      <w:bookmarkEnd w:id="0"/>
      <w:r w:rsidRPr="006844AD">
        <w:rPr>
          <w:rFonts w:ascii="Arial" w:hAnsi="Arial"/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 wp14:anchorId="3FD846F1" wp14:editId="49CA23D8">
            <wp:simplePos x="0" y="0"/>
            <wp:positionH relativeFrom="column">
              <wp:posOffset>-542925</wp:posOffset>
            </wp:positionH>
            <wp:positionV relativeFrom="paragraph">
              <wp:posOffset>-609600</wp:posOffset>
            </wp:positionV>
            <wp:extent cx="902970" cy="1003935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-ADEME-F-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94C">
        <w:rPr>
          <w:rFonts w:ascii="Arial" w:hAnsi="Arial" w:cs="Arial"/>
          <w:b/>
          <w:sz w:val="32"/>
          <w:szCs w:val="20"/>
        </w:rPr>
        <w:t>Annexe 6</w:t>
      </w:r>
      <w:r w:rsidR="00E4294C" w:rsidRPr="008D29A4">
        <w:rPr>
          <w:rFonts w:ascii="Arial" w:hAnsi="Arial" w:cs="Arial"/>
          <w:b/>
          <w:sz w:val="32"/>
          <w:szCs w:val="20"/>
        </w:rPr>
        <w:t xml:space="preserve"> </w:t>
      </w:r>
    </w:p>
    <w:p w14:paraId="79A66F4D" w14:textId="77777777" w:rsidR="00E4294C" w:rsidRDefault="00E4294C" w:rsidP="00E4294C">
      <w:pPr>
        <w:spacing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8D29A4">
        <w:rPr>
          <w:rFonts w:ascii="Arial" w:hAnsi="Arial" w:cs="Arial"/>
          <w:b/>
          <w:sz w:val="28"/>
          <w:szCs w:val="20"/>
        </w:rPr>
        <w:t xml:space="preserve">Règlement </w:t>
      </w:r>
      <w:r>
        <w:rPr>
          <w:rFonts w:ascii="Arial" w:hAnsi="Arial" w:cs="Arial"/>
          <w:b/>
          <w:sz w:val="28"/>
          <w:szCs w:val="20"/>
        </w:rPr>
        <w:t>de l’a</w:t>
      </w:r>
      <w:r w:rsidRPr="008D29A4">
        <w:rPr>
          <w:rFonts w:ascii="Arial" w:hAnsi="Arial" w:cs="Arial"/>
          <w:b/>
          <w:sz w:val="28"/>
          <w:szCs w:val="20"/>
        </w:rPr>
        <w:t xml:space="preserve">ppel à projets </w:t>
      </w:r>
    </w:p>
    <w:p w14:paraId="0108DA7B" w14:textId="0D5530A7" w:rsidR="00E4294C" w:rsidRDefault="00E4294C" w:rsidP="00E4294C">
      <w:pPr>
        <w:spacing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« </w:t>
      </w:r>
      <w:r w:rsidRPr="008D29A4">
        <w:rPr>
          <w:rFonts w:ascii="Arial" w:hAnsi="Arial" w:cs="Arial"/>
          <w:b/>
          <w:sz w:val="28"/>
          <w:szCs w:val="20"/>
        </w:rPr>
        <w:t>Hébergements touristiques</w:t>
      </w:r>
      <w:r w:rsidR="00AA2877">
        <w:rPr>
          <w:rFonts w:ascii="Arial" w:hAnsi="Arial" w:cs="Arial"/>
          <w:b/>
          <w:sz w:val="28"/>
          <w:szCs w:val="20"/>
        </w:rPr>
        <w:t xml:space="preserve"> </w:t>
      </w:r>
      <w:r w:rsidR="00AA2877" w:rsidRPr="008D29A4">
        <w:rPr>
          <w:rFonts w:ascii="Arial" w:hAnsi="Arial" w:cs="Arial"/>
          <w:b/>
          <w:sz w:val="28"/>
          <w:szCs w:val="20"/>
        </w:rPr>
        <w:t>Ecolabel Européen</w:t>
      </w:r>
      <w:r>
        <w:rPr>
          <w:rFonts w:ascii="Arial" w:hAnsi="Arial" w:cs="Arial"/>
          <w:b/>
          <w:sz w:val="28"/>
          <w:szCs w:val="20"/>
        </w:rPr>
        <w:t> »</w:t>
      </w:r>
      <w:r w:rsidRPr="008D29A4">
        <w:rPr>
          <w:rFonts w:ascii="Arial" w:hAnsi="Arial" w:cs="Arial"/>
          <w:b/>
          <w:sz w:val="28"/>
          <w:szCs w:val="20"/>
        </w:rPr>
        <w:t xml:space="preserve"> </w:t>
      </w:r>
    </w:p>
    <w:p w14:paraId="4BB25DC0" w14:textId="77777777" w:rsidR="00E4294C" w:rsidRDefault="00E4294C" w:rsidP="00E4294C">
      <w:pPr>
        <w:jc w:val="center"/>
        <w:rPr>
          <w:rFonts w:ascii="Arial" w:hAnsi="Arial" w:cs="Arial"/>
          <w:b/>
          <w:sz w:val="28"/>
          <w:szCs w:val="20"/>
        </w:rPr>
      </w:pPr>
    </w:p>
    <w:p w14:paraId="14C36A04" w14:textId="77777777" w:rsidR="00E35EA9" w:rsidRPr="00E35EA9" w:rsidRDefault="00E35EA9" w:rsidP="00E4294C">
      <w:pPr>
        <w:jc w:val="center"/>
        <w:rPr>
          <w:rFonts w:ascii="Arial" w:hAnsi="Arial" w:cs="Arial"/>
          <w:b/>
          <w:sz w:val="36"/>
          <w:szCs w:val="20"/>
          <w:u w:val="single"/>
        </w:rPr>
      </w:pPr>
      <w:r w:rsidRPr="00E35EA9">
        <w:rPr>
          <w:rFonts w:ascii="Arial" w:hAnsi="Arial" w:cs="Arial"/>
          <w:b/>
          <w:sz w:val="36"/>
          <w:szCs w:val="20"/>
          <w:u w:val="single"/>
        </w:rPr>
        <w:t>Liste d’entreprises</w:t>
      </w:r>
    </w:p>
    <w:p w14:paraId="27C6E389" w14:textId="77777777" w:rsidR="00E35EA9" w:rsidRPr="008D29A4" w:rsidRDefault="00E35EA9" w:rsidP="00E4294C">
      <w:pPr>
        <w:jc w:val="center"/>
        <w:rPr>
          <w:rFonts w:ascii="Arial" w:hAnsi="Arial" w:cs="Arial"/>
          <w:b/>
          <w:sz w:val="28"/>
          <w:szCs w:val="20"/>
        </w:rPr>
      </w:pPr>
    </w:p>
    <w:p w14:paraId="1413CE92" w14:textId="79E10228" w:rsidR="008E6ED3" w:rsidRPr="00E35EA9" w:rsidRDefault="008E6ED3" w:rsidP="00E35EA9">
      <w:pPr>
        <w:jc w:val="both"/>
        <w:rPr>
          <w:rFonts w:ascii="Arial" w:hAnsi="Arial" w:cs="Arial"/>
          <w:sz w:val="20"/>
          <w:szCs w:val="20"/>
        </w:rPr>
      </w:pPr>
      <w:r w:rsidRPr="00E35EA9">
        <w:rPr>
          <w:rFonts w:ascii="Arial" w:hAnsi="Arial" w:cs="Arial"/>
          <w:sz w:val="20"/>
          <w:szCs w:val="20"/>
        </w:rPr>
        <w:t>Liste non exhaustive d’entreprises pouvant réaliser la prestation</w:t>
      </w:r>
      <w:r w:rsidR="00E35EA9" w:rsidRPr="00E35EA9">
        <w:rPr>
          <w:rFonts w:ascii="Arial" w:hAnsi="Arial" w:cs="Arial"/>
          <w:sz w:val="20"/>
          <w:szCs w:val="20"/>
        </w:rPr>
        <w:t xml:space="preserve"> de diagnostic</w:t>
      </w:r>
      <w:r w:rsidR="00BD3129">
        <w:rPr>
          <w:rFonts w:ascii="Arial" w:hAnsi="Arial" w:cs="Arial"/>
          <w:sz w:val="20"/>
          <w:szCs w:val="20"/>
        </w:rPr>
        <w:t xml:space="preserve"> prévue pour la phase 1.</w:t>
      </w:r>
      <w:r w:rsidR="00BB5FF2">
        <w:rPr>
          <w:rFonts w:ascii="Arial" w:hAnsi="Arial" w:cs="Arial"/>
          <w:sz w:val="20"/>
          <w:szCs w:val="20"/>
        </w:rPr>
        <w:t xml:space="preserve"> Vous pouvez les consulter en vous appuyant sur le modèle de cahier des charges de l’annexe 5.</w:t>
      </w:r>
    </w:p>
    <w:tbl>
      <w:tblPr>
        <w:tblStyle w:val="GridTable4Accent1"/>
        <w:tblW w:w="9776" w:type="dxa"/>
        <w:tblLook w:val="04A0" w:firstRow="1" w:lastRow="0" w:firstColumn="1" w:lastColumn="0" w:noHBand="0" w:noVBand="1"/>
      </w:tblPr>
      <w:tblGrid>
        <w:gridCol w:w="1771"/>
        <w:gridCol w:w="2128"/>
        <w:gridCol w:w="1756"/>
        <w:gridCol w:w="4121"/>
      </w:tblGrid>
      <w:tr w:rsidR="00C2392B" w:rsidRPr="0083519B" w14:paraId="3AF4FEF1" w14:textId="77777777" w:rsidTr="00C23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2B8C55F9" w14:textId="77777777" w:rsidR="00C2392B" w:rsidRPr="0083519B" w:rsidRDefault="00C2392B" w:rsidP="009B16AB">
            <w:pPr>
              <w:rPr>
                <w:rFonts w:ascii="Arial" w:hAnsi="Arial" w:cs="Arial"/>
                <w:szCs w:val="20"/>
              </w:rPr>
            </w:pPr>
            <w:r w:rsidRPr="0083519B">
              <w:rPr>
                <w:rFonts w:ascii="Arial" w:hAnsi="Arial" w:cs="Arial"/>
                <w:szCs w:val="20"/>
              </w:rPr>
              <w:t>Entreprise</w:t>
            </w:r>
          </w:p>
        </w:tc>
        <w:tc>
          <w:tcPr>
            <w:tcW w:w="2128" w:type="dxa"/>
            <w:vAlign w:val="center"/>
          </w:tcPr>
          <w:p w14:paraId="41CAF1BF" w14:textId="77777777" w:rsidR="00C2392B" w:rsidRPr="0083519B" w:rsidRDefault="00C2392B" w:rsidP="009B16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83519B">
              <w:rPr>
                <w:rFonts w:ascii="Arial" w:hAnsi="Arial" w:cs="Arial"/>
                <w:szCs w:val="20"/>
              </w:rPr>
              <w:t xml:space="preserve">Contact </w:t>
            </w:r>
          </w:p>
        </w:tc>
        <w:tc>
          <w:tcPr>
            <w:tcW w:w="1756" w:type="dxa"/>
            <w:vAlign w:val="center"/>
          </w:tcPr>
          <w:p w14:paraId="21A90062" w14:textId="77777777" w:rsidR="00C2392B" w:rsidRPr="0083519B" w:rsidRDefault="00C2392B" w:rsidP="009B16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83519B">
              <w:rPr>
                <w:rFonts w:ascii="Arial" w:hAnsi="Arial" w:cs="Arial"/>
                <w:szCs w:val="20"/>
              </w:rPr>
              <w:t>Téléphone</w:t>
            </w:r>
          </w:p>
        </w:tc>
        <w:tc>
          <w:tcPr>
            <w:tcW w:w="4121" w:type="dxa"/>
            <w:vAlign w:val="center"/>
          </w:tcPr>
          <w:p w14:paraId="6B807AD4" w14:textId="77777777" w:rsidR="00C2392B" w:rsidRPr="0083519B" w:rsidRDefault="00C2392B" w:rsidP="009B16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83519B">
              <w:rPr>
                <w:rFonts w:ascii="Arial" w:hAnsi="Arial" w:cs="Arial"/>
                <w:szCs w:val="20"/>
              </w:rPr>
              <w:t>Mél</w:t>
            </w:r>
          </w:p>
        </w:tc>
      </w:tr>
      <w:tr w:rsidR="00C2392B" w:rsidRPr="0083519B" w14:paraId="54969D7A" w14:textId="77777777" w:rsidTr="00C2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63E53AFD" w14:textId="77777777" w:rsidR="00C2392B" w:rsidRPr="00A3735E" w:rsidRDefault="00C2392B" w:rsidP="009B16A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>AKTECO</w:t>
            </w:r>
          </w:p>
        </w:tc>
        <w:tc>
          <w:tcPr>
            <w:tcW w:w="2128" w:type="dxa"/>
            <w:vAlign w:val="center"/>
          </w:tcPr>
          <w:p w14:paraId="6C14FB23" w14:textId="77777777" w:rsidR="00C2392B" w:rsidRPr="00A3735E" w:rsidRDefault="00C2392B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Céline Pellerin</w:t>
            </w:r>
          </w:p>
        </w:tc>
        <w:tc>
          <w:tcPr>
            <w:tcW w:w="1756" w:type="dxa"/>
            <w:vAlign w:val="center"/>
          </w:tcPr>
          <w:p w14:paraId="7BF357E3" w14:textId="77777777" w:rsidR="00C2392B" w:rsidRPr="00A3735E" w:rsidRDefault="00C2392B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06 88 13 90 04</w:t>
            </w:r>
          </w:p>
        </w:tc>
        <w:tc>
          <w:tcPr>
            <w:tcW w:w="4121" w:type="dxa"/>
            <w:vAlign w:val="center"/>
          </w:tcPr>
          <w:p w14:paraId="417F8824" w14:textId="77777777" w:rsidR="00C2392B" w:rsidRPr="00BB5FF2" w:rsidRDefault="00F16BCD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2392B" w:rsidRPr="00BB5FF2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celinepellerin@akteco.com</w:t>
              </w:r>
            </w:hyperlink>
          </w:p>
        </w:tc>
      </w:tr>
      <w:tr w:rsidR="00C2392B" w:rsidRPr="0083519B" w14:paraId="4BCE225A" w14:textId="77777777" w:rsidTr="00C2392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31242757" w14:textId="77777777" w:rsidR="00C2392B" w:rsidRPr="00A3735E" w:rsidRDefault="00C2392B" w:rsidP="00BD3129">
            <w:pPr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>ATEMIA</w:t>
            </w:r>
          </w:p>
        </w:tc>
        <w:tc>
          <w:tcPr>
            <w:tcW w:w="2128" w:type="dxa"/>
            <w:vAlign w:val="center"/>
          </w:tcPr>
          <w:p w14:paraId="5305FC29" w14:textId="77777777" w:rsidR="00C2392B" w:rsidRPr="00A3735E" w:rsidRDefault="00C2392B" w:rsidP="00A37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 xml:space="preserve">Jérôme </w:t>
            </w:r>
            <w:proofErr w:type="spellStart"/>
            <w:r w:rsidRPr="00A3735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aviglia</w:t>
            </w:r>
            <w:proofErr w:type="spellEnd"/>
          </w:p>
        </w:tc>
        <w:tc>
          <w:tcPr>
            <w:tcW w:w="1756" w:type="dxa"/>
            <w:vAlign w:val="center"/>
          </w:tcPr>
          <w:p w14:paraId="27A79CA5" w14:textId="77777777" w:rsidR="00C2392B" w:rsidRPr="00A3735E" w:rsidRDefault="00C2392B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06 64 76 24 11</w:t>
            </w:r>
          </w:p>
        </w:tc>
        <w:tc>
          <w:tcPr>
            <w:tcW w:w="4121" w:type="dxa"/>
            <w:vAlign w:val="center"/>
          </w:tcPr>
          <w:p w14:paraId="6431210F" w14:textId="77777777" w:rsidR="00C2392B" w:rsidRPr="00BB5FF2" w:rsidRDefault="00F16BCD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2392B" w:rsidRPr="00BB5FF2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jc@atemia.org</w:t>
              </w:r>
            </w:hyperlink>
          </w:p>
        </w:tc>
      </w:tr>
      <w:tr w:rsidR="00C2392B" w:rsidRPr="0083519B" w14:paraId="5C23E352" w14:textId="77777777" w:rsidTr="00C2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3E08B1BC" w14:textId="77777777" w:rsidR="00C2392B" w:rsidRPr="00A3735E" w:rsidRDefault="00C2392B" w:rsidP="00BD312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A3735E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Betterfly</w:t>
            </w:r>
            <w:proofErr w:type="spellEnd"/>
            <w:r w:rsidRPr="00A3735E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Tourism</w:t>
            </w:r>
          </w:p>
        </w:tc>
        <w:tc>
          <w:tcPr>
            <w:tcW w:w="2128" w:type="dxa"/>
            <w:vAlign w:val="center"/>
          </w:tcPr>
          <w:p w14:paraId="6E97475F" w14:textId="77777777" w:rsidR="00C2392B" w:rsidRPr="00A3735E" w:rsidRDefault="00C2392B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 xml:space="preserve">Hubert </w:t>
            </w:r>
            <w:proofErr w:type="spellStart"/>
            <w:r w:rsidRPr="00A3735E">
              <w:rPr>
                <w:rFonts w:ascii="Arial" w:hAnsi="Arial" w:cs="Arial"/>
                <w:sz w:val="20"/>
                <w:szCs w:val="20"/>
              </w:rPr>
              <w:t>Vendeville</w:t>
            </w:r>
            <w:proofErr w:type="spellEnd"/>
          </w:p>
        </w:tc>
        <w:tc>
          <w:tcPr>
            <w:tcW w:w="1756" w:type="dxa"/>
            <w:vAlign w:val="center"/>
          </w:tcPr>
          <w:p w14:paraId="3C99EBB1" w14:textId="77777777" w:rsidR="00C2392B" w:rsidRPr="00A3735E" w:rsidRDefault="00C2392B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02 40 74 69 24</w:t>
            </w:r>
          </w:p>
        </w:tc>
        <w:tc>
          <w:tcPr>
            <w:tcW w:w="4121" w:type="dxa"/>
            <w:vAlign w:val="center"/>
          </w:tcPr>
          <w:p w14:paraId="77F3B998" w14:textId="77777777" w:rsidR="00C2392B" w:rsidRPr="00BB5FF2" w:rsidRDefault="00C2392B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5FF2">
              <w:rPr>
                <w:rFonts w:ascii="Arial" w:hAnsi="Arial" w:cs="Arial"/>
                <w:sz w:val="20"/>
                <w:szCs w:val="20"/>
              </w:rPr>
              <w:t>h.vendeville@evea-tourisme.com</w:t>
            </w:r>
          </w:p>
        </w:tc>
      </w:tr>
      <w:tr w:rsidR="00C2392B" w:rsidRPr="0083519B" w14:paraId="4C45ED06" w14:textId="77777777" w:rsidTr="00C2392B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67D4983A" w14:textId="77777777" w:rsidR="00C2392B" w:rsidRPr="00A3735E" w:rsidRDefault="00C2392B" w:rsidP="00BD312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3735E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Bio Intelligence Service</w:t>
            </w:r>
          </w:p>
        </w:tc>
        <w:tc>
          <w:tcPr>
            <w:tcW w:w="2128" w:type="dxa"/>
            <w:vAlign w:val="center"/>
          </w:tcPr>
          <w:p w14:paraId="61E0E84C" w14:textId="77777777" w:rsidR="00C2392B" w:rsidRPr="00A3735E" w:rsidRDefault="00C2392B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A3735E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Benoît </w:t>
            </w:r>
            <w:proofErr w:type="spellStart"/>
            <w:r w:rsidRPr="00A3735E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Tinetti</w:t>
            </w:r>
            <w:proofErr w:type="spellEnd"/>
          </w:p>
          <w:p w14:paraId="0C3C95C9" w14:textId="77777777" w:rsidR="00C2392B" w:rsidRPr="00A3735E" w:rsidRDefault="00C2392B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0B4B0242" w14:textId="77777777" w:rsidR="00C2392B" w:rsidRPr="00A3735E" w:rsidRDefault="00C2392B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01 55 61 69 85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57A26755" w14:textId="77777777" w:rsidR="00C2392B" w:rsidRPr="00A3735E" w:rsidRDefault="00C2392B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06 76 97 66 05</w:t>
            </w:r>
          </w:p>
        </w:tc>
        <w:tc>
          <w:tcPr>
            <w:tcW w:w="4121" w:type="dxa"/>
            <w:vAlign w:val="center"/>
          </w:tcPr>
          <w:p w14:paraId="0C62FB0E" w14:textId="77777777" w:rsidR="00C2392B" w:rsidRPr="00BB5FF2" w:rsidRDefault="00F16BCD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2392B" w:rsidRPr="00BB5FF2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btinetti@deloitte.fr</w:t>
              </w:r>
            </w:hyperlink>
          </w:p>
        </w:tc>
      </w:tr>
      <w:tr w:rsidR="00C2392B" w:rsidRPr="0083519B" w14:paraId="2A6E3523" w14:textId="77777777" w:rsidTr="00C2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52942226" w14:textId="09C125A4" w:rsidR="00C2392B" w:rsidRPr="00C2392B" w:rsidRDefault="00C2392B" w:rsidP="00C2392B">
            <w:pPr>
              <w:rPr>
                <w:rStyle w:val="Lienhypertexte"/>
                <w:color w:val="auto"/>
                <w:u w:val="none"/>
              </w:rPr>
            </w:pPr>
            <w:r w:rsidRPr="00C2392B">
              <w:rPr>
                <w:rStyle w:val="Lienhypertexte"/>
                <w:rFonts w:ascii="Arial" w:hAnsi="Arial" w:cs="Arial"/>
                <w:b w:val="0"/>
                <w:color w:val="auto"/>
                <w:sz w:val="20"/>
                <w:u w:val="none"/>
              </w:rPr>
              <w:t>Cabinet Lenka LAMOURE</w:t>
            </w:r>
          </w:p>
        </w:tc>
        <w:tc>
          <w:tcPr>
            <w:tcW w:w="2128" w:type="dxa"/>
            <w:vAlign w:val="center"/>
          </w:tcPr>
          <w:p w14:paraId="41CA69AD" w14:textId="18F6009B" w:rsidR="00C2392B" w:rsidRPr="00C2392B" w:rsidRDefault="00C2392B" w:rsidP="00C23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</w:rPr>
            </w:pPr>
            <w:r w:rsidRPr="00C2392B"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 xml:space="preserve">Lenka </w:t>
            </w:r>
            <w:proofErr w:type="spellStart"/>
            <w:r w:rsidRPr="00C2392B"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>L</w:t>
            </w:r>
            <w:r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>amoure</w:t>
            </w:r>
            <w:proofErr w:type="spellEnd"/>
          </w:p>
        </w:tc>
        <w:tc>
          <w:tcPr>
            <w:tcW w:w="1756" w:type="dxa"/>
            <w:vAlign w:val="center"/>
          </w:tcPr>
          <w:p w14:paraId="0D44E579" w14:textId="77777777" w:rsidR="00C2392B" w:rsidRPr="00C2392B" w:rsidRDefault="00C2392B" w:rsidP="00C23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color w:val="auto"/>
                <w:u w:val="none"/>
              </w:rPr>
            </w:pPr>
            <w:r w:rsidRPr="00C2392B"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>06</w:t>
            </w:r>
            <w:r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 xml:space="preserve"> 12 </w:t>
            </w:r>
            <w:r w:rsidRPr="00C2392B"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>72</w:t>
            </w:r>
            <w:r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 xml:space="preserve"> </w:t>
            </w:r>
            <w:r w:rsidRPr="00C2392B"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>40</w:t>
            </w:r>
            <w:r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 xml:space="preserve"> </w:t>
            </w:r>
            <w:r w:rsidRPr="00C2392B"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  <w:t>78</w:t>
            </w:r>
          </w:p>
        </w:tc>
        <w:tc>
          <w:tcPr>
            <w:tcW w:w="4121" w:type="dxa"/>
            <w:vAlign w:val="center"/>
          </w:tcPr>
          <w:p w14:paraId="2723FB58" w14:textId="77777777" w:rsidR="00C2392B" w:rsidRPr="00C2392B" w:rsidRDefault="00F16BCD" w:rsidP="00C23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enhypertexte"/>
                <w:rFonts w:ascii="Arial" w:hAnsi="Arial" w:cs="Arial"/>
                <w:color w:val="auto"/>
                <w:sz w:val="20"/>
                <w:u w:val="none"/>
              </w:rPr>
            </w:pPr>
            <w:hyperlink r:id="rId9" w:history="1">
              <w:r w:rsidR="00C2392B" w:rsidRPr="00C2392B">
                <w:rPr>
                  <w:rStyle w:val="Lienhypertexte"/>
                  <w:rFonts w:ascii="Arial" w:hAnsi="Arial" w:cs="Arial"/>
                  <w:color w:val="auto"/>
                  <w:sz w:val="20"/>
                  <w:u w:val="none"/>
                </w:rPr>
                <w:t>lenka.lamoure@gmail.com</w:t>
              </w:r>
            </w:hyperlink>
          </w:p>
        </w:tc>
      </w:tr>
      <w:tr w:rsidR="00C2392B" w:rsidRPr="0083519B" w14:paraId="09029E28" w14:textId="77777777" w:rsidTr="00C2392B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60F95535" w14:textId="77777777" w:rsidR="00C2392B" w:rsidRPr="00BD3129" w:rsidRDefault="00C2392B" w:rsidP="00A3735E">
            <w:pPr>
              <w:rPr>
                <w:rFonts w:ascii="Arial" w:hAnsi="Arial" w:cs="Arial"/>
                <w:sz w:val="20"/>
                <w:szCs w:val="20"/>
              </w:rPr>
            </w:pPr>
            <w:r w:rsidRPr="00BD3129">
              <w:rPr>
                <w:rFonts w:ascii="Arial" w:hAnsi="Arial" w:cs="Arial"/>
                <w:b w:val="0"/>
                <w:sz w:val="20"/>
                <w:szCs w:val="20"/>
              </w:rPr>
              <w:t>Colibri Tourisme</w:t>
            </w:r>
          </w:p>
        </w:tc>
        <w:tc>
          <w:tcPr>
            <w:tcW w:w="2128" w:type="dxa"/>
            <w:vAlign w:val="center"/>
          </w:tcPr>
          <w:p w14:paraId="5846B5C2" w14:textId="77777777" w:rsidR="00C2392B" w:rsidRDefault="00C2392B" w:rsidP="00A37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3129">
              <w:rPr>
                <w:rFonts w:ascii="Arial" w:hAnsi="Arial" w:cs="Arial"/>
                <w:sz w:val="20"/>
                <w:szCs w:val="20"/>
              </w:rPr>
              <w:t xml:space="preserve">Nathalie </w:t>
            </w:r>
            <w:proofErr w:type="spellStart"/>
            <w:r w:rsidRPr="00BD3129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livet</w:t>
            </w:r>
            <w:proofErr w:type="spellEnd"/>
          </w:p>
          <w:p w14:paraId="2BB7B5B6" w14:textId="77777777" w:rsidR="00C2392B" w:rsidRPr="00A3735E" w:rsidRDefault="00C2392B" w:rsidP="00BD3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Stéphane Legrand</w:t>
            </w:r>
          </w:p>
        </w:tc>
        <w:tc>
          <w:tcPr>
            <w:tcW w:w="1756" w:type="dxa"/>
            <w:vAlign w:val="center"/>
          </w:tcPr>
          <w:p w14:paraId="41C2BF9D" w14:textId="77777777" w:rsidR="00C2392B" w:rsidRDefault="00C2392B" w:rsidP="00BD3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07 62 30 96 68</w:t>
            </w:r>
          </w:p>
          <w:p w14:paraId="673DC239" w14:textId="77777777" w:rsidR="00C2392B" w:rsidRPr="00A3735E" w:rsidRDefault="00C2392B" w:rsidP="00BD3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3129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 xml:space="preserve"> 12 28 30 </w:t>
            </w:r>
            <w:r w:rsidRPr="00BD312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121" w:type="dxa"/>
            <w:vAlign w:val="center"/>
          </w:tcPr>
          <w:p w14:paraId="4750FCE4" w14:textId="77777777" w:rsidR="00C2392B" w:rsidRPr="00BB5FF2" w:rsidRDefault="00C2392B" w:rsidP="00BD3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B5FF2">
              <w:rPr>
                <w:rFonts w:ascii="Arial" w:hAnsi="Arial" w:cs="Arial"/>
                <w:sz w:val="20"/>
                <w:szCs w:val="20"/>
              </w:rPr>
              <w:t>www.colibri-tourisme.com/contactez-nous/</w:t>
            </w:r>
          </w:p>
        </w:tc>
      </w:tr>
      <w:tr w:rsidR="00C2392B" w:rsidRPr="0083519B" w14:paraId="3E1A8279" w14:textId="77777777" w:rsidTr="00C2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447A2A84" w14:textId="77777777" w:rsidR="00C2392B" w:rsidRPr="00A3735E" w:rsidRDefault="00C2392B" w:rsidP="009B16A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>EnviroC</w:t>
            </w:r>
            <w:proofErr w:type="spellEnd"/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2128" w:type="dxa"/>
            <w:vAlign w:val="center"/>
          </w:tcPr>
          <w:p w14:paraId="1DBDD675" w14:textId="77777777" w:rsidR="00C2392B" w:rsidRPr="00A3735E" w:rsidRDefault="00C2392B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 xml:space="preserve">Sabine </w:t>
            </w:r>
            <w:proofErr w:type="spellStart"/>
            <w:r w:rsidRPr="00A3735E">
              <w:rPr>
                <w:rFonts w:ascii="Arial" w:hAnsi="Arial" w:cs="Arial"/>
                <w:sz w:val="20"/>
                <w:szCs w:val="20"/>
              </w:rPr>
              <w:t>Nasinguerra</w:t>
            </w:r>
            <w:proofErr w:type="spellEnd"/>
          </w:p>
        </w:tc>
        <w:tc>
          <w:tcPr>
            <w:tcW w:w="1756" w:type="dxa"/>
            <w:vAlign w:val="center"/>
          </w:tcPr>
          <w:p w14:paraId="16D90B71" w14:textId="77777777" w:rsidR="00C2392B" w:rsidRPr="00A3735E" w:rsidRDefault="00C2392B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09 54 06 92 08 / 06 20 98 11 28</w:t>
            </w:r>
          </w:p>
        </w:tc>
        <w:tc>
          <w:tcPr>
            <w:tcW w:w="4121" w:type="dxa"/>
            <w:vAlign w:val="center"/>
          </w:tcPr>
          <w:p w14:paraId="437326D5" w14:textId="77777777" w:rsidR="00C2392B" w:rsidRDefault="00F16BCD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C2392B" w:rsidRPr="00BB5FF2">
                <w:rPr>
                  <w:rFonts w:ascii="Arial" w:hAnsi="Arial" w:cs="Arial"/>
                  <w:sz w:val="20"/>
                  <w:szCs w:val="20"/>
                </w:rPr>
                <w:t>sabine@enviroc.fr</w:t>
              </w:r>
            </w:hyperlink>
          </w:p>
          <w:p w14:paraId="1F98A5BA" w14:textId="6DE00F0F" w:rsidR="00C2392B" w:rsidRPr="00BB5FF2" w:rsidRDefault="00C2392B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392B">
              <w:rPr>
                <w:rFonts w:ascii="Arial" w:hAnsi="Arial" w:cs="Arial"/>
                <w:sz w:val="20"/>
              </w:rPr>
              <w:t>enviroc@free.fr</w:t>
            </w:r>
          </w:p>
        </w:tc>
      </w:tr>
      <w:tr w:rsidR="00C2392B" w:rsidRPr="0083519B" w14:paraId="44C48AA1" w14:textId="77777777" w:rsidTr="00C2392B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593BEA2C" w14:textId="77777777" w:rsidR="00C2392B" w:rsidRPr="00A3735E" w:rsidRDefault="00C2392B" w:rsidP="00BD3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>Ersnt</w:t>
            </w:r>
            <w:proofErr w:type="spellEnd"/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 xml:space="preserve"> &amp; Young</w:t>
            </w:r>
          </w:p>
        </w:tc>
        <w:tc>
          <w:tcPr>
            <w:tcW w:w="2128" w:type="dxa"/>
            <w:vAlign w:val="center"/>
          </w:tcPr>
          <w:p w14:paraId="6A938701" w14:textId="77777777" w:rsidR="00C2392B" w:rsidRPr="00A3735E" w:rsidRDefault="00C2392B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 xml:space="preserve">Paul </w:t>
            </w:r>
            <w:proofErr w:type="spellStart"/>
            <w:r w:rsidRPr="00A3735E">
              <w:rPr>
                <w:rFonts w:ascii="Arial" w:hAnsi="Arial" w:cs="Arial"/>
                <w:sz w:val="20"/>
                <w:szCs w:val="20"/>
              </w:rPr>
              <w:t>Angulo</w:t>
            </w:r>
            <w:proofErr w:type="spellEnd"/>
          </w:p>
        </w:tc>
        <w:tc>
          <w:tcPr>
            <w:tcW w:w="1756" w:type="dxa"/>
            <w:vAlign w:val="center"/>
          </w:tcPr>
          <w:p w14:paraId="38AF1638" w14:textId="77777777" w:rsidR="00C2392B" w:rsidRPr="00A3735E" w:rsidRDefault="00C2392B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07 63 30 09 16</w:t>
            </w:r>
          </w:p>
        </w:tc>
        <w:tc>
          <w:tcPr>
            <w:tcW w:w="4121" w:type="dxa"/>
            <w:vAlign w:val="center"/>
          </w:tcPr>
          <w:p w14:paraId="2FF4288E" w14:textId="77777777" w:rsidR="00C2392B" w:rsidRPr="00BB5FF2" w:rsidRDefault="00F16BCD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2392B" w:rsidRPr="00BB5FF2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Paul.Angulo@fr.ey.com</w:t>
              </w:r>
            </w:hyperlink>
          </w:p>
        </w:tc>
      </w:tr>
      <w:tr w:rsidR="00C2392B" w:rsidRPr="005C5BA2" w14:paraId="0CC1705F" w14:textId="77777777" w:rsidTr="00C2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4307216C" w14:textId="77777777" w:rsidR="00C2392B" w:rsidRPr="00A3735E" w:rsidRDefault="00C2392B" w:rsidP="00BD3129">
            <w:pPr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>François Tourisme Consultant</w:t>
            </w:r>
          </w:p>
        </w:tc>
        <w:tc>
          <w:tcPr>
            <w:tcW w:w="2128" w:type="dxa"/>
            <w:vAlign w:val="center"/>
          </w:tcPr>
          <w:p w14:paraId="039A0B66" w14:textId="77777777" w:rsidR="00C2392B" w:rsidRPr="00A3735E" w:rsidRDefault="00C2392B" w:rsidP="005C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Guillaume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Bereau</w:t>
            </w:r>
            <w:proofErr w:type="spellEnd"/>
          </w:p>
        </w:tc>
        <w:tc>
          <w:tcPr>
            <w:tcW w:w="1756" w:type="dxa"/>
            <w:vAlign w:val="center"/>
          </w:tcPr>
          <w:p w14:paraId="47B3EF64" w14:textId="77777777" w:rsidR="00C2392B" w:rsidRPr="00A3735E" w:rsidRDefault="00C2392B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5BA2">
              <w:rPr>
                <w:rFonts w:ascii="Arial" w:hAnsi="Arial" w:cs="Arial"/>
                <w:sz w:val="20"/>
                <w:szCs w:val="20"/>
              </w:rPr>
              <w:t>06 19 05 22 93</w:t>
            </w:r>
          </w:p>
        </w:tc>
        <w:tc>
          <w:tcPr>
            <w:tcW w:w="4121" w:type="dxa"/>
            <w:vAlign w:val="center"/>
          </w:tcPr>
          <w:p w14:paraId="5CF3B707" w14:textId="77777777" w:rsidR="00C2392B" w:rsidRPr="00BB5FF2" w:rsidRDefault="00F16BCD" w:rsidP="005C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2392B" w:rsidRPr="00BB5FF2">
                <w:rPr>
                  <w:rFonts w:ascii="Arial" w:hAnsi="Arial" w:cs="Arial"/>
                  <w:sz w:val="20"/>
                  <w:szCs w:val="20"/>
                </w:rPr>
                <w:t>g.bereau@francoistourismeconsultants.com</w:t>
              </w:r>
            </w:hyperlink>
          </w:p>
        </w:tc>
      </w:tr>
      <w:tr w:rsidR="00C2392B" w:rsidRPr="0083519B" w14:paraId="654199E8" w14:textId="77777777" w:rsidTr="00C2392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7400A468" w14:textId="77777777" w:rsidR="00C2392B" w:rsidRPr="00A3735E" w:rsidRDefault="00C2392B" w:rsidP="00BD3129">
            <w:pPr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>ID Tourisme</w:t>
            </w:r>
          </w:p>
        </w:tc>
        <w:tc>
          <w:tcPr>
            <w:tcW w:w="2128" w:type="dxa"/>
            <w:vAlign w:val="center"/>
          </w:tcPr>
          <w:p w14:paraId="57B016F3" w14:textId="77777777" w:rsidR="00C2392B" w:rsidRPr="005C5BA2" w:rsidRDefault="00C2392B" w:rsidP="005C5B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Guillaume Cromer</w:t>
            </w:r>
          </w:p>
        </w:tc>
        <w:tc>
          <w:tcPr>
            <w:tcW w:w="1756" w:type="dxa"/>
            <w:vAlign w:val="center"/>
          </w:tcPr>
          <w:p w14:paraId="196D5B25" w14:textId="77777777" w:rsidR="00C2392B" w:rsidRDefault="00C2392B" w:rsidP="005C5B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06 99 29 47 29</w:t>
            </w:r>
          </w:p>
          <w:p w14:paraId="134E5F61" w14:textId="77777777" w:rsidR="00C2392B" w:rsidRPr="00A3735E" w:rsidRDefault="00C2392B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1" w:type="dxa"/>
            <w:vAlign w:val="center"/>
          </w:tcPr>
          <w:p w14:paraId="40ADC3E9" w14:textId="77777777" w:rsidR="00C2392B" w:rsidRPr="00BB5FF2" w:rsidRDefault="00F16BCD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2392B" w:rsidRPr="00BB5FF2">
                <w:rPr>
                  <w:rStyle w:val="Lienhypertexte"/>
                  <w:rFonts w:ascii="Helv" w:hAnsi="Helv" w:cs="Helv"/>
                  <w:color w:val="auto"/>
                  <w:sz w:val="20"/>
                  <w:szCs w:val="20"/>
                  <w:u w:val="none"/>
                </w:rPr>
                <w:t>g.cromer@id-tourisme.fr</w:t>
              </w:r>
            </w:hyperlink>
          </w:p>
        </w:tc>
      </w:tr>
      <w:tr w:rsidR="00C2392B" w:rsidRPr="0083519B" w14:paraId="032C79C5" w14:textId="77777777" w:rsidTr="00C2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20BA5870" w14:textId="77777777" w:rsidR="00C2392B" w:rsidRPr="00A3735E" w:rsidRDefault="00C2392B" w:rsidP="00A3735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>TOUR’ Habilis</w:t>
            </w:r>
          </w:p>
        </w:tc>
        <w:tc>
          <w:tcPr>
            <w:tcW w:w="2128" w:type="dxa"/>
            <w:vAlign w:val="center"/>
          </w:tcPr>
          <w:p w14:paraId="27DF7D88" w14:textId="77777777" w:rsidR="00C2392B" w:rsidRPr="00A3735E" w:rsidRDefault="00C2392B" w:rsidP="00A3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 xml:space="preserve">Gaëlle </w:t>
            </w:r>
            <w:proofErr w:type="spellStart"/>
            <w:r w:rsidRPr="00A3735E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uttier</w:t>
            </w:r>
            <w:proofErr w:type="spellEnd"/>
          </w:p>
        </w:tc>
        <w:tc>
          <w:tcPr>
            <w:tcW w:w="1756" w:type="dxa"/>
            <w:vAlign w:val="center"/>
          </w:tcPr>
          <w:p w14:paraId="43DF90C4" w14:textId="77777777" w:rsidR="00C2392B" w:rsidRPr="00A3735E" w:rsidRDefault="00C2392B" w:rsidP="00A3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06 64 30 98 48</w:t>
            </w:r>
          </w:p>
        </w:tc>
        <w:tc>
          <w:tcPr>
            <w:tcW w:w="4121" w:type="dxa"/>
            <w:vAlign w:val="center"/>
          </w:tcPr>
          <w:p w14:paraId="72C1782E" w14:textId="77777777" w:rsidR="00C2392B" w:rsidRPr="00BB5FF2" w:rsidRDefault="00F16BCD" w:rsidP="009B16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2392B" w:rsidRPr="00BB5FF2">
                <w:rPr>
                  <w:rStyle w:val="Lienhypertext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tourhabilis@gmail.com</w:t>
              </w:r>
            </w:hyperlink>
          </w:p>
        </w:tc>
      </w:tr>
      <w:tr w:rsidR="00C2392B" w:rsidRPr="0083519B" w14:paraId="2E9E4B72" w14:textId="77777777" w:rsidTr="00C2392B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vAlign w:val="center"/>
          </w:tcPr>
          <w:p w14:paraId="5C48342F" w14:textId="77777777" w:rsidR="00C2392B" w:rsidRPr="00A3735E" w:rsidRDefault="00C2392B" w:rsidP="009B16A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3735E">
              <w:rPr>
                <w:rFonts w:ascii="Arial" w:hAnsi="Arial" w:cs="Arial"/>
                <w:b w:val="0"/>
                <w:sz w:val="20"/>
                <w:szCs w:val="20"/>
              </w:rPr>
              <w:t xml:space="preserve">Tourisme &amp; Développement  </w:t>
            </w:r>
          </w:p>
        </w:tc>
        <w:tc>
          <w:tcPr>
            <w:tcW w:w="2128" w:type="dxa"/>
            <w:vAlign w:val="center"/>
          </w:tcPr>
          <w:p w14:paraId="5906E310" w14:textId="77777777" w:rsidR="00C2392B" w:rsidRPr="00A3735E" w:rsidRDefault="00C2392B" w:rsidP="00A37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 xml:space="preserve">Christophe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3735E">
              <w:rPr>
                <w:rFonts w:ascii="Arial" w:hAnsi="Arial" w:cs="Arial"/>
                <w:sz w:val="20"/>
                <w:szCs w:val="20"/>
              </w:rPr>
              <w:t>onnafous</w:t>
            </w:r>
            <w:proofErr w:type="spellEnd"/>
          </w:p>
        </w:tc>
        <w:tc>
          <w:tcPr>
            <w:tcW w:w="1756" w:type="dxa"/>
            <w:vAlign w:val="center"/>
          </w:tcPr>
          <w:p w14:paraId="7841D48B" w14:textId="77777777" w:rsidR="00C2392B" w:rsidRPr="00A3735E" w:rsidRDefault="00C2392B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735E">
              <w:rPr>
                <w:rFonts w:ascii="Arial" w:hAnsi="Arial" w:cs="Arial"/>
                <w:sz w:val="20"/>
                <w:szCs w:val="20"/>
              </w:rPr>
              <w:t>06 10 84 18 51 </w:t>
            </w:r>
          </w:p>
        </w:tc>
        <w:tc>
          <w:tcPr>
            <w:tcW w:w="4121" w:type="dxa"/>
            <w:vAlign w:val="center"/>
          </w:tcPr>
          <w:p w14:paraId="1083E2BE" w14:textId="77777777" w:rsidR="00C2392B" w:rsidRPr="00BB5FF2" w:rsidRDefault="00F16BCD" w:rsidP="009B16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2392B" w:rsidRPr="00BB5FF2">
                <w:rPr>
                  <w:rFonts w:ascii="Arial" w:hAnsi="Arial" w:cs="Arial"/>
                  <w:sz w:val="20"/>
                  <w:szCs w:val="20"/>
                </w:rPr>
                <w:t>cbonnafous.td@orange.fr</w:t>
              </w:r>
            </w:hyperlink>
          </w:p>
        </w:tc>
      </w:tr>
    </w:tbl>
    <w:p w14:paraId="696CAC10" w14:textId="77777777" w:rsidR="008E6ED3" w:rsidRDefault="008E6ED3" w:rsidP="008E6ED3">
      <w:pPr>
        <w:rPr>
          <w:rFonts w:ascii="Arial" w:hAnsi="Arial" w:cs="Arial"/>
          <w:sz w:val="20"/>
          <w:szCs w:val="20"/>
        </w:rPr>
      </w:pPr>
    </w:p>
    <w:sectPr w:rsidR="008E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D3"/>
    <w:rsid w:val="001D505B"/>
    <w:rsid w:val="005C5BA2"/>
    <w:rsid w:val="007A3350"/>
    <w:rsid w:val="008E6ED3"/>
    <w:rsid w:val="00A3735E"/>
    <w:rsid w:val="00AA2877"/>
    <w:rsid w:val="00B45CE6"/>
    <w:rsid w:val="00BB5FF2"/>
    <w:rsid w:val="00BD3129"/>
    <w:rsid w:val="00C2392B"/>
    <w:rsid w:val="00E35EA9"/>
    <w:rsid w:val="00E4294C"/>
    <w:rsid w:val="00F16BCD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5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dTable4Accent1">
    <w:name w:val="Grid Table 4 Accent 1"/>
    <w:basedOn w:val="TableauNormal"/>
    <w:uiPriority w:val="49"/>
    <w:rsid w:val="008E6E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E6E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6E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6ED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E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5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dTable4Accent1">
    <w:name w:val="Grid Table 4 Accent 1"/>
    <w:basedOn w:val="TableauNormal"/>
    <w:uiPriority w:val="49"/>
    <w:rsid w:val="008E6E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E6E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6E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6ED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6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E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5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netti@deloitte.fr" TargetMode="External"/><Relationship Id="rId13" Type="http://schemas.openxmlformats.org/officeDocument/2006/relationships/hyperlink" Target="mailto:g.cromer@id-tourism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@atemia.org" TargetMode="External"/><Relationship Id="rId12" Type="http://schemas.openxmlformats.org/officeDocument/2006/relationships/hyperlink" Target="mailto:g.bereau@francoistourismeconsultants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elinepellerin@akteco.com" TargetMode="External"/><Relationship Id="rId11" Type="http://schemas.openxmlformats.org/officeDocument/2006/relationships/hyperlink" Target="mailto:Paul.Angulo@fr.ey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bonnafous.td@orange.fr" TargetMode="External"/><Relationship Id="rId10" Type="http://schemas.openxmlformats.org/officeDocument/2006/relationships/hyperlink" Target="mailto:sabine@enviroc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ka.lamoure@gmail.com" TargetMode="External"/><Relationship Id="rId14" Type="http://schemas.openxmlformats.org/officeDocument/2006/relationships/hyperlink" Target="mailto:tourhabil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ANDRUP Aude</dc:creator>
  <cp:lastModifiedBy>USER</cp:lastModifiedBy>
  <cp:revision>2</cp:revision>
  <dcterms:created xsi:type="dcterms:W3CDTF">2017-03-17T09:45:00Z</dcterms:created>
  <dcterms:modified xsi:type="dcterms:W3CDTF">2017-03-17T09:45:00Z</dcterms:modified>
</cp:coreProperties>
</file>